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0E" w:rsidRDefault="008801E8">
      <w:pPr>
        <w:keepNext/>
        <w:jc w:val="right"/>
      </w:pPr>
      <w:r>
        <w:rPr>
          <w:noProof/>
          <w:lang w:eastAsia="en-GB"/>
        </w:rPr>
        <w:drawing>
          <wp:inline distT="0" distB="0" distL="0" distR="0">
            <wp:extent cx="4320540" cy="524811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and north her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2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0E" w:rsidRDefault="00BA280E">
      <w:pPr>
        <w:keepNext/>
        <w:jc w:val="center"/>
        <w:rPr>
          <w:rFonts w:ascii="Calibri" w:hAnsi="Calibri"/>
          <w:b/>
          <w:sz w:val="36"/>
        </w:rPr>
      </w:pPr>
    </w:p>
    <w:p w:rsidR="00BA280E" w:rsidRDefault="001E5ECA">
      <w:pPr>
        <w:keepNext/>
        <w:jc w:val="center"/>
        <w:rPr>
          <w:rFonts w:ascii="Calibri" w:hAnsi="Calibri"/>
          <w:b/>
          <w:color w:val="7030A0"/>
          <w:sz w:val="36"/>
        </w:rPr>
      </w:pPr>
      <w:r>
        <w:rPr>
          <w:rFonts w:ascii="Calibri" w:hAnsi="Calibri"/>
          <w:b/>
          <w:color w:val="7030A0"/>
          <w:sz w:val="36"/>
        </w:rPr>
        <w:t>Scientist Training Programme (STP) Open Day</w:t>
      </w:r>
    </w:p>
    <w:p w:rsidR="00BA280E" w:rsidRDefault="00BA280E">
      <w:pPr>
        <w:keepNext/>
        <w:jc w:val="center"/>
        <w:rPr>
          <w:rFonts w:ascii="Calibri" w:hAnsi="Calibri"/>
          <w:b/>
          <w:sz w:val="16"/>
          <w:szCs w:val="16"/>
        </w:rPr>
      </w:pPr>
    </w:p>
    <w:p w:rsidR="00BA280E" w:rsidRDefault="001E5ECA">
      <w:pPr>
        <w:keepNext/>
        <w:jc w:val="center"/>
        <w:rPr>
          <w:rFonts w:ascii="Calibri" w:hAnsi="Calibri"/>
          <w:b/>
          <w:color w:val="7030A0"/>
          <w:sz w:val="36"/>
          <w:szCs w:val="36"/>
          <w:u w:val="single"/>
        </w:rPr>
      </w:pPr>
      <w:r>
        <w:rPr>
          <w:rFonts w:ascii="Calibri" w:hAnsi="Calibri"/>
          <w:b/>
          <w:color w:val="7030A0"/>
          <w:sz w:val="36"/>
          <w:szCs w:val="36"/>
          <w:u w:val="single"/>
        </w:rPr>
        <w:t>Application Form</w:t>
      </w:r>
    </w:p>
    <w:p w:rsidR="00BA280E" w:rsidRDefault="00BA280E">
      <w:pPr>
        <w:keepNext/>
        <w:jc w:val="center"/>
        <w:rPr>
          <w:rFonts w:ascii="Calibri" w:hAnsi="Calibri"/>
          <w:b/>
          <w:color w:val="7030A0"/>
          <w:sz w:val="36"/>
          <w:szCs w:val="36"/>
        </w:rPr>
      </w:pPr>
    </w:p>
    <w:p w:rsidR="00BA280E" w:rsidRDefault="008801E8">
      <w:pPr>
        <w:keepNext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Wednesday 11</w:t>
      </w:r>
      <w:r w:rsidRPr="008801E8">
        <w:rPr>
          <w:rFonts w:ascii="Calibri" w:hAnsi="Calibri"/>
          <w:b/>
          <w:sz w:val="32"/>
          <w:szCs w:val="32"/>
          <w:vertAlign w:val="superscript"/>
        </w:rPr>
        <w:t>th</w:t>
      </w:r>
      <w:r>
        <w:rPr>
          <w:rFonts w:ascii="Calibri" w:hAnsi="Calibri"/>
          <w:b/>
          <w:sz w:val="32"/>
          <w:szCs w:val="32"/>
        </w:rPr>
        <w:t xml:space="preserve"> January</w:t>
      </w:r>
      <w:r w:rsidR="001E5ECA">
        <w:rPr>
          <w:rFonts w:ascii="Calibri" w:hAnsi="Calibri"/>
          <w:b/>
          <w:sz w:val="32"/>
          <w:szCs w:val="32"/>
        </w:rPr>
        <w:t xml:space="preserve"> 2023,   </w:t>
      </w:r>
      <w:r>
        <w:rPr>
          <w:rFonts w:ascii="Calibri" w:hAnsi="Calibri"/>
          <w:b/>
          <w:sz w:val="32"/>
          <w:szCs w:val="32"/>
        </w:rPr>
        <w:t>15:00 to 18:00</w:t>
      </w:r>
    </w:p>
    <w:p w:rsidR="00BA280E" w:rsidRDefault="00BA280E">
      <w:pPr>
        <w:keepNext/>
        <w:rPr>
          <w:rFonts w:ascii="Calibri" w:hAnsi="Calibri"/>
          <w:sz w:val="20"/>
        </w:rPr>
      </w:pPr>
    </w:p>
    <w:p w:rsidR="00BA280E" w:rsidRDefault="001E5ECA">
      <w:pPr>
        <w:keepNext/>
        <w:jc w:val="center"/>
      </w:pPr>
      <w:r>
        <w:rPr>
          <w:rFonts w:ascii="Calibri" w:hAnsi="Calibri"/>
          <w:sz w:val="24"/>
        </w:rPr>
        <w:t>Please complete the information below and email back by 4</w:t>
      </w:r>
      <w:r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January 2023 to:-</w:t>
      </w:r>
    </w:p>
    <w:p w:rsidR="00BA280E" w:rsidRDefault="00BA280E">
      <w:pPr>
        <w:keepNext/>
      </w:pPr>
    </w:p>
    <w:p w:rsidR="008801E8" w:rsidRDefault="00AF61DC" w:rsidP="008801E8">
      <w:pPr>
        <w:keepNext/>
        <w:jc w:val="center"/>
        <w:rPr>
          <w:rFonts w:ascii="Calibri" w:hAnsi="Calibri"/>
          <w:sz w:val="20"/>
        </w:rPr>
      </w:pPr>
      <w:hyperlink r:id="rId9" w:history="1">
        <w:r w:rsidR="008801E8" w:rsidRPr="001C6BFA">
          <w:rPr>
            <w:rStyle w:val="Hyperlink"/>
          </w:rPr>
          <w:t>debbie.baker15@nhs.net</w:t>
        </w:r>
      </w:hyperlink>
      <w:r w:rsidR="008801E8">
        <w:t xml:space="preserve"> </w:t>
      </w:r>
    </w:p>
    <w:p w:rsidR="00BA280E" w:rsidRDefault="00BA280E">
      <w:pPr>
        <w:keepNext/>
        <w:rPr>
          <w:rFonts w:ascii="Calibri" w:hAnsi="Calibri"/>
          <w:sz w:val="20"/>
        </w:rPr>
      </w:pP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567"/>
        <w:gridCol w:w="4144"/>
      </w:tblGrid>
      <w:tr w:rsidR="00BA280E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1E5ECA">
            <w:pPr>
              <w:keepNext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Personal information</w:t>
            </w:r>
          </w:p>
        </w:tc>
      </w:tr>
      <w:tr w:rsidR="00BA280E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1E5ECA">
            <w:pPr>
              <w:keepNext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Full name:</w:t>
            </w:r>
          </w:p>
        </w:tc>
        <w:tc>
          <w:tcPr>
            <w:tcW w:w="66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BA280E">
            <w:pPr>
              <w:keepNext/>
              <w:rPr>
                <w:rFonts w:ascii="Calibri" w:hAnsi="Calibri"/>
                <w:sz w:val="24"/>
              </w:rPr>
            </w:pPr>
          </w:p>
        </w:tc>
      </w:tr>
      <w:tr w:rsidR="00BA280E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1E5ECA">
            <w:pPr>
              <w:keepNext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Mobile:</w:t>
            </w:r>
          </w:p>
        </w:tc>
        <w:tc>
          <w:tcPr>
            <w:tcW w:w="66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BA280E">
            <w:pPr>
              <w:keepNext/>
              <w:rPr>
                <w:rFonts w:ascii="Calibri" w:hAnsi="Calibri"/>
                <w:sz w:val="24"/>
              </w:rPr>
            </w:pPr>
          </w:p>
        </w:tc>
      </w:tr>
      <w:tr w:rsidR="00BA280E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1E5ECA">
            <w:pPr>
              <w:keepNext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Email:</w:t>
            </w:r>
          </w:p>
        </w:tc>
        <w:tc>
          <w:tcPr>
            <w:tcW w:w="66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BA280E">
            <w:pPr>
              <w:keepNext/>
              <w:rPr>
                <w:rFonts w:ascii="Calibri" w:hAnsi="Calibri"/>
                <w:sz w:val="24"/>
              </w:rPr>
            </w:pPr>
          </w:p>
        </w:tc>
      </w:tr>
      <w:tr w:rsidR="00A24BCB" w:rsidTr="00A24BCB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BCB" w:rsidRPr="00A24BCB" w:rsidRDefault="00A24BCB" w:rsidP="00A24BCB">
            <w:pPr>
              <w:keepNext/>
              <w:rPr>
                <w:rFonts w:ascii="Calibri" w:hAnsi="Calibri"/>
                <w:b/>
                <w:sz w:val="24"/>
              </w:rPr>
            </w:pPr>
            <w:r w:rsidRPr="00A24BCB">
              <w:rPr>
                <w:rFonts w:ascii="Calibri" w:hAnsi="Calibri"/>
                <w:b/>
                <w:sz w:val="24"/>
              </w:rPr>
              <w:t>Candidates should have or be currently enrolled in a degree in physics, maths, engineering or a related discipline</w:t>
            </w:r>
            <w:bookmarkStart w:id="0" w:name="_GoBack"/>
            <w:bookmarkEnd w:id="0"/>
          </w:p>
        </w:tc>
      </w:tr>
      <w:tr w:rsidR="00A24BCB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BCB" w:rsidRDefault="00A24BCB">
            <w:pPr>
              <w:keepNext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University:</w:t>
            </w:r>
          </w:p>
        </w:tc>
        <w:tc>
          <w:tcPr>
            <w:tcW w:w="66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BCB" w:rsidRDefault="00A24BCB">
            <w:pPr>
              <w:keepNext/>
              <w:rPr>
                <w:rFonts w:ascii="Calibri" w:hAnsi="Calibri"/>
                <w:sz w:val="24"/>
              </w:rPr>
            </w:pPr>
          </w:p>
        </w:tc>
      </w:tr>
      <w:tr w:rsidR="00BA280E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1E5ECA">
            <w:pPr>
              <w:keepNext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Programme:</w:t>
            </w:r>
          </w:p>
        </w:tc>
        <w:tc>
          <w:tcPr>
            <w:tcW w:w="66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BA280E">
            <w:pPr>
              <w:keepNext/>
              <w:rPr>
                <w:rFonts w:ascii="Calibri" w:hAnsi="Calibri"/>
                <w:sz w:val="24"/>
              </w:rPr>
            </w:pPr>
          </w:p>
        </w:tc>
      </w:tr>
      <w:tr w:rsidR="00BA280E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1E5ECA">
            <w:pPr>
              <w:keepNext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Under or postgraduate:</w:t>
            </w:r>
          </w:p>
        </w:tc>
        <w:tc>
          <w:tcPr>
            <w:tcW w:w="66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BA280E">
            <w:pPr>
              <w:keepNext/>
              <w:rPr>
                <w:rFonts w:ascii="Calibri" w:hAnsi="Calibri"/>
                <w:sz w:val="24"/>
              </w:rPr>
            </w:pPr>
          </w:p>
        </w:tc>
      </w:tr>
      <w:tr w:rsidR="00BA280E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1E5ECA">
            <w:pPr>
              <w:keepNext/>
            </w:pPr>
            <w:r>
              <w:rPr>
                <w:rFonts w:ascii="Calibri" w:hAnsi="Calibri"/>
                <w:b/>
                <w:sz w:val="24"/>
                <w:szCs w:val="24"/>
              </w:rPr>
              <w:t>Please indicate your main areas of interest</w:t>
            </w:r>
          </w:p>
        </w:tc>
      </w:tr>
      <w:tr w:rsidR="00BA280E">
        <w:trPr>
          <w:trHeight w:val="454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1E5ECA">
            <w:pPr>
              <w:keepNext/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  <w:vertAlign w:val="superscript"/>
              </w:rPr>
              <w:t>st</w:t>
            </w: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BA280E">
            <w:pPr>
              <w:keepNext/>
              <w:rPr>
                <w:rFonts w:ascii="Calibri" w:hAnsi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1E5ECA">
            <w:pPr>
              <w:keepNext/>
            </w:pP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z w:val="24"/>
                <w:vertAlign w:val="superscript"/>
              </w:rPr>
              <w:t>nd</w:t>
            </w:r>
          </w:p>
        </w:tc>
        <w:tc>
          <w:tcPr>
            <w:tcW w:w="41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80E" w:rsidRDefault="00BA280E">
            <w:pPr>
              <w:keepNext/>
              <w:rPr>
                <w:rFonts w:ascii="Calibri" w:hAnsi="Calibri"/>
                <w:sz w:val="24"/>
              </w:rPr>
            </w:pPr>
          </w:p>
        </w:tc>
      </w:tr>
    </w:tbl>
    <w:p w:rsidR="00BA280E" w:rsidRDefault="00BA280E">
      <w:pPr>
        <w:keepNext/>
        <w:rPr>
          <w:rFonts w:ascii="Calibri" w:hAnsi="Calibri"/>
          <w:sz w:val="24"/>
        </w:rPr>
      </w:pPr>
    </w:p>
    <w:p w:rsidR="00BA280E" w:rsidRDefault="00BA280E">
      <w:pPr>
        <w:keepNext/>
        <w:rPr>
          <w:rFonts w:ascii="Calibri" w:hAnsi="Calibri"/>
          <w:sz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80E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80E" w:rsidRDefault="001E5ECA">
            <w:pPr>
              <w:keepNext/>
              <w:jc w:val="center"/>
              <w:rPr>
                <w:rFonts w:ascii="Calibri" w:hAnsi="Calibri"/>
                <w:b/>
                <w:iCs/>
                <w:szCs w:val="22"/>
              </w:rPr>
            </w:pPr>
            <w:r>
              <w:rPr>
                <w:rFonts w:ascii="Calibri" w:hAnsi="Calibri"/>
                <w:b/>
                <w:iCs/>
                <w:szCs w:val="22"/>
              </w:rPr>
              <w:t>These are the areas we are hoping to offer in September 2023 intake.</w:t>
            </w:r>
          </w:p>
          <w:p w:rsidR="00BA280E" w:rsidRDefault="00BA280E">
            <w:pPr>
              <w:keepNext/>
              <w:jc w:val="center"/>
            </w:pPr>
          </w:p>
        </w:tc>
      </w:tr>
      <w:tr w:rsidR="008801E8" w:rsidTr="006136B9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E8" w:rsidRPr="008801E8" w:rsidRDefault="008801E8" w:rsidP="008801E8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8801E8">
              <w:rPr>
                <w:rFonts w:ascii="Calibri" w:hAnsi="Calibri"/>
                <w:sz w:val="24"/>
              </w:rPr>
              <w:t>Radiotherapy Physics</w:t>
            </w:r>
          </w:p>
          <w:p w:rsidR="008801E8" w:rsidRDefault="008801E8" w:rsidP="008801E8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8801E8">
              <w:rPr>
                <w:rFonts w:ascii="Calibri" w:hAnsi="Calibri"/>
                <w:sz w:val="24"/>
              </w:rPr>
              <w:t>Nuclear Medicine</w:t>
            </w:r>
          </w:p>
          <w:p w:rsidR="008801E8" w:rsidRPr="008801E8" w:rsidRDefault="008801E8" w:rsidP="008801E8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8801E8">
              <w:rPr>
                <w:rFonts w:ascii="Calibri" w:hAnsi="Calibri"/>
                <w:sz w:val="24"/>
              </w:rPr>
              <w:t>Radiation Safety and Diagnostic Radiology</w:t>
            </w:r>
          </w:p>
          <w:p w:rsidR="008801E8" w:rsidRPr="008801E8" w:rsidRDefault="008801E8" w:rsidP="008801E8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8801E8">
              <w:rPr>
                <w:rFonts w:ascii="Calibri" w:hAnsi="Calibri"/>
                <w:sz w:val="24"/>
              </w:rPr>
              <w:t>Imaging with non-Ionising Radiation</w:t>
            </w:r>
          </w:p>
        </w:tc>
      </w:tr>
    </w:tbl>
    <w:p w:rsidR="00BA280E" w:rsidRDefault="00BA280E">
      <w:pPr>
        <w:keepNext/>
        <w:rPr>
          <w:rFonts w:ascii="Calibri" w:hAnsi="Calibri"/>
          <w:sz w:val="24"/>
        </w:rPr>
      </w:pPr>
    </w:p>
    <w:sectPr w:rsidR="00BA280E">
      <w:pgSz w:w="11906" w:h="16838"/>
      <w:pgMar w:top="51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DC" w:rsidRDefault="00AF61DC">
      <w:r>
        <w:separator/>
      </w:r>
    </w:p>
  </w:endnote>
  <w:endnote w:type="continuationSeparator" w:id="0">
    <w:p w:rsidR="00AF61DC" w:rsidRDefault="00AF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DC" w:rsidRDefault="00AF61DC">
      <w:r>
        <w:rPr>
          <w:color w:val="000000"/>
        </w:rPr>
        <w:separator/>
      </w:r>
    </w:p>
  </w:footnote>
  <w:footnote w:type="continuationSeparator" w:id="0">
    <w:p w:rsidR="00AF61DC" w:rsidRDefault="00AF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E4B"/>
    <w:multiLevelType w:val="multilevel"/>
    <w:tmpl w:val="E746FA86"/>
    <w:styleLink w:val="WWOutlineListStyle"/>
    <w:lvl w:ilvl="0">
      <w:start w:val="1"/>
      <w:numFmt w:val="decimal"/>
      <w:pStyle w:val="Heading1"/>
      <w:lvlText w:val="%1"/>
      <w:lvlJc w:val="left"/>
      <w:pPr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ind w:left="2016" w:hanging="2016"/>
      </w:pPr>
    </w:lvl>
    <w:lvl w:ilvl="2">
      <w:start w:val="1"/>
      <w:numFmt w:val="decimal"/>
      <w:pStyle w:val="Heading3"/>
      <w:lvlText w:val="%1.%2.%3"/>
      <w:lvlJc w:val="left"/>
      <w:pPr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ind w:left="1021" w:hanging="1021"/>
      </w:pPr>
    </w:lvl>
  </w:abstractNum>
  <w:abstractNum w:abstractNumId="1">
    <w:nsid w:val="4369572E"/>
    <w:multiLevelType w:val="hybridMultilevel"/>
    <w:tmpl w:val="71E6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80E"/>
    <w:rsid w:val="001E5ECA"/>
    <w:rsid w:val="008801E8"/>
    <w:rsid w:val="00A24BCB"/>
    <w:rsid w:val="00AF61DC"/>
    <w:rsid w:val="00B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tabs>
        <w:tab w:val="left" w:pos="-1022"/>
        <w:tab w:val="left" w:pos="0"/>
      </w:tabs>
      <w:spacing w:before="36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tabs>
        <w:tab w:val="left" w:pos="-1022"/>
        <w:tab w:val="left" w:pos="0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tabs>
        <w:tab w:val="left" w:pos="-1022"/>
        <w:tab w:val="left" w:pos="0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left" w:pos="-29"/>
        <w:tab w:val="left" w:pos="0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left" w:pos="113"/>
        <w:tab w:val="left" w:pos="419"/>
      </w:tabs>
      <w:spacing w:before="240" w:after="60"/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1"/>
      </w:numPr>
      <w:tabs>
        <w:tab w:val="left" w:pos="255"/>
        <w:tab w:val="left" w:pos="419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left" w:pos="397"/>
        <w:tab w:val="left" w:pos="779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left" w:pos="538"/>
        <w:tab w:val="left" w:pos="77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left" w:pos="680"/>
        <w:tab w:val="left" w:pos="1139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tabs>
        <w:tab w:val="left" w:pos="-1022"/>
        <w:tab w:val="left" w:pos="0"/>
      </w:tabs>
      <w:spacing w:before="36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tabs>
        <w:tab w:val="left" w:pos="-1022"/>
        <w:tab w:val="left" w:pos="0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tabs>
        <w:tab w:val="left" w:pos="-1022"/>
        <w:tab w:val="left" w:pos="0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left" w:pos="-29"/>
        <w:tab w:val="left" w:pos="0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left" w:pos="113"/>
        <w:tab w:val="left" w:pos="419"/>
      </w:tabs>
      <w:spacing w:before="240" w:after="60"/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1"/>
      </w:numPr>
      <w:tabs>
        <w:tab w:val="left" w:pos="255"/>
        <w:tab w:val="left" w:pos="419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left" w:pos="397"/>
        <w:tab w:val="left" w:pos="779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left" w:pos="538"/>
        <w:tab w:val="left" w:pos="77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left" w:pos="680"/>
        <w:tab w:val="left" w:pos="1139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bbie.baker15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624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Alison</dc:creator>
  <cp:lastModifiedBy>Andrew Shah</cp:lastModifiedBy>
  <cp:revision>2</cp:revision>
  <cp:lastPrinted>2020-12-04T08:35:00Z</cp:lastPrinted>
  <dcterms:created xsi:type="dcterms:W3CDTF">2022-12-06T10:16:00Z</dcterms:created>
  <dcterms:modified xsi:type="dcterms:W3CDTF">2022-12-06T10:16:00Z</dcterms:modified>
</cp:coreProperties>
</file>